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2680942" cy="28670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942" cy="28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92"/>
        <w:ind w:left="2909" w:right="2995"/>
        <w:jc w:val="center"/>
      </w:pPr>
      <w:r>
        <w:rPr/>
        <w:t>SOLICITAÇÃO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ADMISSÃO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ALUNO(A)</w:t>
      </w:r>
      <w:r>
        <w:rPr>
          <w:spacing w:val="-5"/>
        </w:rPr>
        <w:t> </w:t>
      </w:r>
      <w:r>
        <w:rPr/>
        <w:t>ESPECIAL</w:t>
      </w:r>
    </w:p>
    <w:p>
      <w:pPr>
        <w:spacing w:line="240" w:lineRule="auto" w:before="11" w:after="1"/>
        <w:rPr>
          <w:b/>
          <w:sz w:val="19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9"/>
        <w:gridCol w:w="946"/>
        <w:gridCol w:w="887"/>
        <w:gridCol w:w="2708"/>
      </w:tblGrid>
      <w:tr>
        <w:trPr>
          <w:trHeight w:val="242" w:hRule="atLeast"/>
        </w:trPr>
        <w:tc>
          <w:tcPr>
            <w:tcW w:w="10780" w:type="dxa"/>
            <w:gridSpan w:val="4"/>
            <w:tcBorders>
              <w:bottom w:val="single" w:sz="6" w:space="0" w:color="000000"/>
            </w:tcBorders>
            <w:shd w:val="clear" w:color="auto" w:fill="F0F0F0"/>
          </w:tcPr>
          <w:p>
            <w:pPr>
              <w:pStyle w:val="TableParagraph"/>
              <w:spacing w:line="222" w:lineRule="exact"/>
              <w:ind w:left="3784" w:right="36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</w:t>
            </w:r>
          </w:p>
        </w:tc>
      </w:tr>
      <w:tr>
        <w:trPr>
          <w:trHeight w:val="361" w:hRule="atLeast"/>
        </w:trPr>
        <w:tc>
          <w:tcPr>
            <w:tcW w:w="718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completo:</w:t>
            </w:r>
          </w:p>
        </w:tc>
        <w:tc>
          <w:tcPr>
            <w:tcW w:w="359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158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</w:tr>
      <w:tr>
        <w:trPr>
          <w:trHeight w:val="244" w:hRule="atLeast"/>
        </w:trPr>
        <w:tc>
          <w:tcPr>
            <w:tcW w:w="7185" w:type="dxa"/>
            <w:gridSpan w:val="2"/>
          </w:tcPr>
          <w:p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  <w:tc>
          <w:tcPr>
            <w:tcW w:w="3595" w:type="dxa"/>
            <w:gridSpan w:val="2"/>
          </w:tcPr>
          <w:p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</w:tr>
      <w:tr>
        <w:trPr>
          <w:trHeight w:val="244" w:hRule="atLeast"/>
        </w:trPr>
        <w:tc>
          <w:tcPr>
            <w:tcW w:w="10780" w:type="dxa"/>
            <w:gridSpan w:val="4"/>
            <w:shd w:val="clear" w:color="auto" w:fill="F0F0F0"/>
          </w:tcPr>
          <w:p>
            <w:pPr>
              <w:pStyle w:val="TableParagraph"/>
              <w:spacing w:line="224" w:lineRule="exact"/>
              <w:ind w:left="3784" w:right="36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CONTATO</w:t>
            </w:r>
          </w:p>
        </w:tc>
      </w:tr>
      <w:tr>
        <w:trPr>
          <w:trHeight w:val="364" w:hRule="atLeast"/>
        </w:trPr>
        <w:tc>
          <w:tcPr>
            <w:tcW w:w="6239" w:type="dxa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1833" w:type="dxa"/>
            <w:gridSpan w:val="2"/>
          </w:tcPr>
          <w:p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2708" w:type="dxa"/>
          </w:tcPr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</w:tr>
      <w:tr>
        <w:trPr>
          <w:trHeight w:val="242" w:hRule="atLeast"/>
        </w:trPr>
        <w:tc>
          <w:tcPr>
            <w:tcW w:w="10780" w:type="dxa"/>
            <w:gridSpan w:val="4"/>
            <w:shd w:val="clear" w:color="auto" w:fill="F0F0F0"/>
          </w:tcPr>
          <w:p>
            <w:pPr>
              <w:pStyle w:val="TableParagraph"/>
              <w:spacing w:line="222" w:lineRule="exact"/>
              <w:ind w:left="3784" w:right="36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SOLICITAÇÃO</w:t>
            </w:r>
          </w:p>
        </w:tc>
      </w:tr>
      <w:tr>
        <w:trPr>
          <w:trHeight w:val="448" w:hRule="atLeast"/>
        </w:trPr>
        <w:tc>
          <w:tcPr>
            <w:tcW w:w="7185" w:type="dxa"/>
            <w:gridSpan w:val="2"/>
          </w:tcPr>
          <w:p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matrícula:</w:t>
            </w:r>
          </w:p>
          <w:p>
            <w:pPr>
              <w:pStyle w:val="TableParagraph"/>
              <w:spacing w:line="208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Preenchimento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obrigatório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para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quem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já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cursou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nessa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modalidade.</w:t>
            </w:r>
          </w:p>
        </w:tc>
        <w:tc>
          <w:tcPr>
            <w:tcW w:w="3595" w:type="dxa"/>
            <w:gridSpan w:val="2"/>
          </w:tcPr>
          <w:p>
            <w:pPr>
              <w:pStyle w:val="TableParagraph"/>
              <w:tabs>
                <w:tab w:pos="3477" w:val="left" w:leader="none"/>
              </w:tabs>
              <w:spacing w:line="23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Período /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Ano: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)1º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)2º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>
        <w:trPr>
          <w:trHeight w:val="486" w:hRule="atLeast"/>
        </w:trPr>
        <w:tc>
          <w:tcPr>
            <w:tcW w:w="10780" w:type="dxa"/>
            <w:gridSpan w:val="4"/>
          </w:tcPr>
          <w:p>
            <w:pPr>
              <w:pStyle w:val="TableParagraph"/>
              <w:spacing w:line="237" w:lineRule="exact"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processo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referência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  <w:p>
            <w:pPr>
              <w:pStyle w:val="TableParagraph"/>
              <w:spacing w:line="228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Preenchimento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obrigatório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para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quem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está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com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processo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transferência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obrigatória/revalidação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em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trâmite.</w:t>
            </w:r>
          </w:p>
        </w:tc>
      </w:tr>
      <w:tr>
        <w:trPr>
          <w:trHeight w:val="6111" w:hRule="atLeast"/>
        </w:trPr>
        <w:tc>
          <w:tcPr>
            <w:tcW w:w="10780" w:type="dxa"/>
            <w:gridSpan w:val="4"/>
          </w:tcPr>
          <w:p>
            <w:pPr>
              <w:pStyle w:val="TableParagraph"/>
              <w:tabs>
                <w:tab w:pos="5437" w:val="left" w:leader="none"/>
                <w:tab w:pos="9801" w:val="left" w:leader="none"/>
              </w:tabs>
              <w:spacing w:before="119"/>
              <w:ind w:left="112" w:right="85"/>
              <w:jc w:val="both"/>
              <w:rPr>
                <w:i/>
                <w:sz w:val="20"/>
              </w:rPr>
            </w:pPr>
            <w:r>
              <w:rPr>
                <w:sz w:val="22"/>
              </w:rPr>
              <w:t>( ) </w:t>
            </w:r>
            <w:r>
              <w:rPr>
                <w:b/>
                <w:sz w:val="22"/>
              </w:rPr>
              <w:t>Graduação - Portador(a) de diploma de curso superior </w:t>
            </w:r>
            <w:r>
              <w:rPr>
                <w:i/>
                <w:sz w:val="20"/>
              </w:rPr>
              <w:t>(Apresentar documento de identidade, diploma e histórico escolar</w:t>
            </w:r>
            <w:r>
              <w:rPr>
                <w:i/>
                <w:spacing w:val="-43"/>
                <w:sz w:val="20"/>
              </w:rPr>
              <w:t> </w:t>
            </w:r>
            <w:r>
              <w:rPr>
                <w:i/>
                <w:sz w:val="20"/>
              </w:rPr>
              <w:t>de        </w:t>
            </w:r>
            <w:r>
              <w:rPr>
                <w:i/>
                <w:spacing w:val="6"/>
                <w:sz w:val="20"/>
              </w:rPr>
              <w:t> </w:t>
            </w:r>
            <w:r>
              <w:rPr>
                <w:i/>
                <w:sz w:val="20"/>
              </w:rPr>
              <w:t>graduação        </w:t>
            </w:r>
            <w:r>
              <w:rPr>
                <w:i/>
                <w:spacing w:val="10"/>
                <w:sz w:val="20"/>
              </w:rPr>
              <w:t> </w:t>
            </w:r>
            <w:r>
              <w:rPr>
                <w:i/>
                <w:sz w:val="20"/>
              </w:rPr>
              <w:t>-       </w:t>
            </w:r>
            <w:r>
              <w:rPr>
                <w:i/>
                <w:spacing w:val="44"/>
                <w:sz w:val="20"/>
              </w:rPr>
              <w:t> </w:t>
            </w:r>
            <w:r>
              <w:rPr>
                <w:i/>
                <w:sz w:val="20"/>
              </w:rPr>
              <w:t>Solicitar        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no        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departamento        </w:t>
            </w:r>
            <w:r>
              <w:rPr>
                <w:i/>
                <w:spacing w:val="11"/>
                <w:sz w:val="20"/>
              </w:rPr>
              <w:t> </w:t>
            </w:r>
            <w:r>
              <w:rPr>
                <w:i/>
                <w:sz w:val="20"/>
              </w:rPr>
              <w:t>da        </w:t>
            </w:r>
            <w:r>
              <w:rPr>
                <w:i/>
                <w:spacing w:val="6"/>
                <w:sz w:val="20"/>
              </w:rPr>
              <w:t> </w:t>
            </w:r>
            <w:r>
              <w:rPr>
                <w:i/>
                <w:sz w:val="20"/>
              </w:rPr>
              <w:t>disciplina.        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Há        </w:t>
            </w:r>
            <w:r>
              <w:rPr>
                <w:i/>
                <w:spacing w:val="7"/>
                <w:sz w:val="20"/>
              </w:rPr>
              <w:t> </w:t>
            </w:r>
            <w:r>
              <w:rPr>
                <w:i/>
                <w:sz w:val="20"/>
              </w:rPr>
              <w:t>pagamento        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de        </w:t>
            </w:r>
            <w:r>
              <w:rPr>
                <w:i/>
                <w:spacing w:val="8"/>
                <w:sz w:val="20"/>
              </w:rPr>
              <w:t> </w:t>
            </w:r>
            <w:r>
              <w:rPr>
                <w:i/>
                <w:sz w:val="20"/>
              </w:rPr>
              <w:t>taxa).</w:t>
            </w:r>
            <w:r>
              <w:rPr>
                <w:i/>
                <w:spacing w:val="-43"/>
                <w:sz w:val="20"/>
              </w:rPr>
              <w:t> </w:t>
            </w:r>
            <w:r>
              <w:rPr>
                <w:sz w:val="22"/>
              </w:rPr>
              <w:t>( ) </w:t>
            </w:r>
            <w:r>
              <w:rPr>
                <w:b/>
                <w:sz w:val="22"/>
              </w:rPr>
              <w:t>Graduação - Aluno(a) regulare de outra IES </w:t>
            </w:r>
            <w:r>
              <w:rPr>
                <w:i/>
                <w:sz w:val="22"/>
              </w:rPr>
              <w:t>(</w:t>
            </w:r>
            <w:r>
              <w:rPr>
                <w:i/>
                <w:sz w:val="20"/>
              </w:rPr>
              <w:t>Apresentar documento de identidade, comprovante de regularidade na IES 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histórico       </w:t>
            </w:r>
            <w:r>
              <w:rPr>
                <w:i/>
                <w:spacing w:val="33"/>
                <w:sz w:val="20"/>
              </w:rPr>
              <w:t> </w:t>
            </w:r>
            <w:r>
              <w:rPr>
                <w:i/>
                <w:sz w:val="20"/>
              </w:rPr>
              <w:t>escolar       </w:t>
            </w:r>
            <w:r>
              <w:rPr>
                <w:i/>
                <w:spacing w:val="33"/>
                <w:sz w:val="20"/>
              </w:rPr>
              <w:t> </w:t>
            </w:r>
            <w:r>
              <w:rPr>
                <w:i/>
                <w:sz w:val="20"/>
              </w:rPr>
              <w:t>-       </w:t>
            </w:r>
            <w:r>
              <w:rPr>
                <w:i/>
                <w:spacing w:val="34"/>
                <w:sz w:val="20"/>
              </w:rPr>
              <w:t> </w:t>
            </w:r>
            <w:r>
              <w:rPr>
                <w:i/>
                <w:sz w:val="20"/>
              </w:rPr>
              <w:t>Solicitar       </w:t>
            </w:r>
            <w:r>
              <w:rPr>
                <w:i/>
                <w:spacing w:val="28"/>
                <w:sz w:val="20"/>
              </w:rPr>
              <w:t> </w:t>
            </w:r>
            <w:r>
              <w:rPr>
                <w:i/>
                <w:sz w:val="20"/>
              </w:rPr>
              <w:t>no       </w:t>
            </w:r>
            <w:r>
              <w:rPr>
                <w:i/>
                <w:spacing w:val="32"/>
                <w:sz w:val="20"/>
              </w:rPr>
              <w:t> </w:t>
            </w:r>
            <w:r>
              <w:rPr>
                <w:i/>
                <w:sz w:val="20"/>
              </w:rPr>
              <w:t>departamento       </w:t>
            </w:r>
            <w:r>
              <w:rPr>
                <w:i/>
                <w:spacing w:val="36"/>
                <w:sz w:val="20"/>
              </w:rPr>
              <w:t> </w:t>
            </w:r>
            <w:r>
              <w:rPr>
                <w:i/>
                <w:sz w:val="20"/>
              </w:rPr>
              <w:t>da       </w:t>
            </w:r>
            <w:r>
              <w:rPr>
                <w:i/>
                <w:spacing w:val="29"/>
                <w:sz w:val="20"/>
              </w:rPr>
              <w:t> </w:t>
            </w:r>
            <w:r>
              <w:rPr>
                <w:i/>
                <w:sz w:val="20"/>
              </w:rPr>
              <w:t>disciplina.       </w:t>
            </w:r>
            <w:r>
              <w:rPr>
                <w:i/>
                <w:spacing w:val="32"/>
                <w:sz w:val="20"/>
              </w:rPr>
              <w:t> </w:t>
            </w:r>
            <w:r>
              <w:rPr>
                <w:i/>
                <w:sz w:val="20"/>
              </w:rPr>
              <w:t>Há       </w:t>
            </w:r>
            <w:r>
              <w:rPr>
                <w:i/>
                <w:spacing w:val="31"/>
                <w:sz w:val="20"/>
              </w:rPr>
              <w:t> </w:t>
            </w:r>
            <w:r>
              <w:rPr>
                <w:i/>
                <w:sz w:val="20"/>
              </w:rPr>
              <w:t>pagamento       </w:t>
            </w:r>
            <w:r>
              <w:rPr>
                <w:i/>
                <w:spacing w:val="30"/>
                <w:sz w:val="20"/>
              </w:rPr>
              <w:t> </w:t>
            </w:r>
            <w:r>
              <w:rPr>
                <w:i/>
                <w:sz w:val="20"/>
              </w:rPr>
              <w:t>de       </w:t>
            </w:r>
            <w:r>
              <w:rPr>
                <w:i/>
                <w:spacing w:val="31"/>
                <w:sz w:val="20"/>
              </w:rPr>
              <w:t> </w:t>
            </w:r>
            <w:r>
              <w:rPr>
                <w:i/>
                <w:sz w:val="20"/>
              </w:rPr>
              <w:t>taxa).</w:t>
            </w:r>
            <w:r>
              <w:rPr>
                <w:i/>
                <w:spacing w:val="-42"/>
                <w:sz w:val="20"/>
              </w:rPr>
              <w:t> </w:t>
            </w:r>
            <w:r>
              <w:rPr>
                <w:sz w:val="22"/>
              </w:rPr>
              <w:t>( ) </w:t>
            </w:r>
            <w:r>
              <w:rPr>
                <w:b/>
                <w:sz w:val="22"/>
              </w:rPr>
              <w:t>Graduação - Interessado(a) com processo de revalidação de diploma em tramitação na UnB </w:t>
            </w:r>
            <w:r>
              <w:rPr>
                <w:i/>
                <w:sz w:val="20"/>
              </w:rPr>
              <w:t>(Apresentar documento</w:t>
            </w:r>
            <w:r>
              <w:rPr>
                <w:i/>
                <w:spacing w:val="-43"/>
                <w:sz w:val="20"/>
              </w:rPr>
              <w:t> </w:t>
            </w:r>
            <w:r>
              <w:rPr>
                <w:i/>
                <w:sz w:val="20"/>
              </w:rPr>
              <w:t>de identidade e documento que comprove a exigência de cursar disciplinas na UnB para revalidação de diploma - Solicitar no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departamento</w:t>
              <w:tab/>
              <w:t>da</w:t>
              <w:tab/>
              <w:t>disciplina).</w:t>
            </w:r>
            <w:r>
              <w:rPr>
                <w:i/>
                <w:spacing w:val="-43"/>
                <w:sz w:val="20"/>
              </w:rPr>
              <w:t> </w:t>
            </w:r>
            <w:r>
              <w:rPr>
                <w:sz w:val="22"/>
              </w:rPr>
              <w:t>( ) </w:t>
            </w:r>
            <w:r>
              <w:rPr>
                <w:b/>
                <w:sz w:val="22"/>
              </w:rPr>
              <w:t>Graduação - Interessado(a) que apresentou sua solicitação de transferência obrigatória com a documentação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exigida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até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primeiro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dia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aula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período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letivo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curso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i/>
                <w:sz w:val="20"/>
              </w:rPr>
              <w:t>(Solicitar  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na  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SAA.  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Não  </w:t>
            </w:r>
            <w:r>
              <w:rPr>
                <w:i/>
                <w:spacing w:val="6"/>
                <w:sz w:val="20"/>
              </w:rPr>
              <w:t> </w:t>
            </w:r>
            <w:r>
              <w:rPr>
                <w:i/>
                <w:sz w:val="20"/>
              </w:rPr>
              <w:t>há</w:t>
            </w:r>
            <w:r>
              <w:rPr>
                <w:i/>
                <w:spacing w:val="50"/>
                <w:sz w:val="20"/>
              </w:rPr>
              <w:t> </w:t>
            </w:r>
            <w:r>
              <w:rPr>
                <w:i/>
                <w:sz w:val="20"/>
              </w:rPr>
              <w:t>pagamento  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49"/>
                <w:sz w:val="20"/>
              </w:rPr>
              <w:t> </w:t>
            </w:r>
            <w:r>
              <w:rPr>
                <w:i/>
                <w:sz w:val="20"/>
              </w:rPr>
              <w:t>taxa</w:t>
            </w:r>
            <w:r>
              <w:rPr>
                <w:sz w:val="20"/>
              </w:rPr>
              <w:t>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2"/>
              </w:rPr>
              <w:t>( ) </w:t>
            </w:r>
            <w:r>
              <w:rPr>
                <w:b/>
                <w:sz w:val="22"/>
              </w:rPr>
              <w:t>Graduação - Aluno(a) em último ano de curso com direito a transferência obrigatória </w:t>
            </w:r>
            <w:r>
              <w:rPr>
                <w:i/>
                <w:sz w:val="22"/>
              </w:rPr>
              <w:t>(</w:t>
            </w:r>
            <w:r>
              <w:rPr>
                <w:i/>
                <w:sz w:val="20"/>
              </w:rPr>
              <w:t>Mediante apresentação de: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Documento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identidade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Comprovante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remoção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servidor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público,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nos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termos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exigidos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pela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legislação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em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vigor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para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fins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transferência obrigatória / Declaração da IES de origem, atestando que o(a) estudante está matriculado no último ano do curso /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Listagem de disciplinas em que o(a) discente deverá se matricular, preparado pela IES de origem, mediante confrontação dos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currículos e dos programas vigentes na IES de origem e na UnB / Autorização da IES de origem, consubstanciando a concordância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desta  </w:t>
            </w:r>
            <w:r>
              <w:rPr>
                <w:i/>
                <w:spacing w:val="19"/>
                <w:sz w:val="20"/>
              </w:rPr>
              <w:t> </w:t>
            </w:r>
            <w:r>
              <w:rPr>
                <w:i/>
                <w:sz w:val="20"/>
              </w:rPr>
              <w:t>com  </w:t>
            </w:r>
            <w:r>
              <w:rPr>
                <w:i/>
                <w:spacing w:val="17"/>
                <w:sz w:val="20"/>
              </w:rPr>
              <w:t> </w:t>
            </w:r>
            <w:r>
              <w:rPr>
                <w:i/>
                <w:sz w:val="20"/>
              </w:rPr>
              <w:t>a  </w:t>
            </w:r>
            <w:r>
              <w:rPr>
                <w:i/>
                <w:spacing w:val="21"/>
                <w:sz w:val="20"/>
              </w:rPr>
              <w:t> </w:t>
            </w:r>
            <w:r>
              <w:rPr>
                <w:i/>
                <w:sz w:val="20"/>
              </w:rPr>
              <w:t>matrícula  </w:t>
            </w:r>
            <w:r>
              <w:rPr>
                <w:i/>
                <w:spacing w:val="21"/>
                <w:sz w:val="20"/>
              </w:rPr>
              <w:t> </w:t>
            </w:r>
            <w:r>
              <w:rPr>
                <w:i/>
                <w:sz w:val="20"/>
              </w:rPr>
              <w:t>do  </w:t>
            </w:r>
            <w:r>
              <w:rPr>
                <w:i/>
                <w:spacing w:val="22"/>
                <w:sz w:val="20"/>
              </w:rPr>
              <w:t> </w:t>
            </w:r>
            <w:r>
              <w:rPr>
                <w:i/>
                <w:sz w:val="20"/>
              </w:rPr>
              <w:t>estudante  </w:t>
            </w:r>
            <w:r>
              <w:rPr>
                <w:i/>
                <w:spacing w:val="20"/>
                <w:sz w:val="20"/>
              </w:rPr>
              <w:t> </w:t>
            </w:r>
            <w:r>
              <w:rPr>
                <w:i/>
                <w:sz w:val="20"/>
              </w:rPr>
              <w:t>na(s)  </w:t>
            </w:r>
            <w:r>
              <w:rPr>
                <w:i/>
                <w:spacing w:val="18"/>
                <w:sz w:val="20"/>
              </w:rPr>
              <w:t> </w:t>
            </w:r>
            <w:r>
              <w:rPr>
                <w:i/>
                <w:sz w:val="20"/>
              </w:rPr>
              <w:t>disciplina(a)  </w:t>
            </w:r>
            <w:r>
              <w:rPr>
                <w:i/>
                <w:spacing w:val="19"/>
                <w:sz w:val="20"/>
              </w:rPr>
              <w:t> </w:t>
            </w:r>
            <w:r>
              <w:rPr>
                <w:i/>
                <w:sz w:val="20"/>
              </w:rPr>
              <w:t>que  </w:t>
            </w:r>
            <w:r>
              <w:rPr>
                <w:i/>
                <w:spacing w:val="21"/>
                <w:sz w:val="20"/>
              </w:rPr>
              <w:t> </w:t>
            </w:r>
            <w:r>
              <w:rPr>
                <w:i/>
                <w:sz w:val="20"/>
              </w:rPr>
              <w:t>falta(m)  </w:t>
            </w:r>
            <w:r>
              <w:rPr>
                <w:i/>
                <w:spacing w:val="20"/>
                <w:sz w:val="20"/>
              </w:rPr>
              <w:t> </w:t>
            </w:r>
            <w:r>
              <w:rPr>
                <w:i/>
                <w:sz w:val="20"/>
              </w:rPr>
              <w:t>para  </w:t>
            </w:r>
            <w:r>
              <w:rPr>
                <w:i/>
                <w:spacing w:val="22"/>
                <w:sz w:val="20"/>
              </w:rPr>
              <w:t> </w:t>
            </w:r>
            <w:r>
              <w:rPr>
                <w:i/>
                <w:sz w:val="20"/>
              </w:rPr>
              <w:t>concluir  </w:t>
            </w:r>
            <w:r>
              <w:rPr>
                <w:i/>
                <w:spacing w:val="17"/>
                <w:sz w:val="20"/>
              </w:rPr>
              <w:t> </w:t>
            </w:r>
            <w:r>
              <w:rPr>
                <w:i/>
                <w:sz w:val="20"/>
              </w:rPr>
              <w:t>o  </w:t>
            </w:r>
            <w:r>
              <w:rPr>
                <w:i/>
                <w:spacing w:val="21"/>
                <w:sz w:val="20"/>
              </w:rPr>
              <w:t> </w:t>
            </w:r>
            <w:r>
              <w:rPr>
                <w:i/>
                <w:sz w:val="20"/>
              </w:rPr>
              <w:t>curso  </w:t>
            </w:r>
            <w:r>
              <w:rPr>
                <w:i/>
                <w:spacing w:val="31"/>
                <w:sz w:val="20"/>
              </w:rPr>
              <w:t> </w:t>
            </w:r>
            <w:r>
              <w:rPr>
                <w:i/>
                <w:sz w:val="20"/>
              </w:rPr>
              <w:t>-  </w:t>
            </w:r>
            <w:r>
              <w:rPr>
                <w:i/>
                <w:spacing w:val="19"/>
                <w:sz w:val="20"/>
              </w:rPr>
              <w:t> </w:t>
            </w:r>
            <w:r>
              <w:rPr>
                <w:i/>
                <w:sz w:val="20"/>
              </w:rPr>
              <w:t>Solicitar  </w:t>
            </w:r>
            <w:r>
              <w:rPr>
                <w:i/>
                <w:spacing w:val="15"/>
                <w:sz w:val="20"/>
              </w:rPr>
              <w:t> </w:t>
            </w:r>
            <w:r>
              <w:rPr>
                <w:i/>
                <w:sz w:val="20"/>
              </w:rPr>
              <w:t>na  </w:t>
            </w:r>
            <w:r>
              <w:rPr>
                <w:i/>
                <w:spacing w:val="19"/>
                <w:sz w:val="20"/>
              </w:rPr>
              <w:t> </w:t>
            </w:r>
            <w:r>
              <w:rPr>
                <w:i/>
                <w:sz w:val="20"/>
              </w:rPr>
              <w:t>SAA.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Pós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Graduação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acordo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artigo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21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§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4º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artigo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28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Resolução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CEPE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0080/2017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18/04/2017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i/>
                <w:sz w:val="20"/>
              </w:rPr>
              <w:t>(Solicitar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departamento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disciplina,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há pagamento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taxa).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 w:after="1"/>
              <w:rPr>
                <w:b/>
                <w:sz w:val="29"/>
              </w:rPr>
            </w:pPr>
          </w:p>
          <w:p>
            <w:pPr>
              <w:pStyle w:val="TableParagraph"/>
              <w:spacing w:line="22" w:lineRule="exact"/>
              <w:ind w:left="3080"/>
              <w:rPr>
                <w:sz w:val="2"/>
              </w:rPr>
            </w:pPr>
            <w:r>
              <w:rPr>
                <w:sz w:val="2"/>
              </w:rPr>
              <w:pict>
                <v:group style="width:229.95pt;height:1.05pt;mso-position-horizontal-relative:char;mso-position-vertical-relative:line" coordorigin="0,0" coordsize="4599,21">
                  <v:line style="position:absolute" from="0,10" to="4599,10" stroked="true" strokeweight="1.004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4"/>
              <w:ind w:left="3784" w:right="37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Assinatura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do(a)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requerente</w:t>
            </w:r>
          </w:p>
        </w:tc>
      </w:tr>
      <w:tr>
        <w:trPr>
          <w:trHeight w:val="479" w:hRule="atLeast"/>
        </w:trPr>
        <w:tc>
          <w:tcPr>
            <w:tcW w:w="10780" w:type="dxa"/>
            <w:gridSpan w:val="4"/>
            <w:shd w:val="clear" w:color="auto" w:fill="F0F0F0"/>
          </w:tcPr>
          <w:p>
            <w:pPr>
              <w:pStyle w:val="TableParagraph"/>
              <w:spacing w:before="3"/>
              <w:ind w:left="3784" w:right="37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DISCIPLINAS</w:t>
            </w:r>
          </w:p>
        </w:tc>
      </w:tr>
      <w:tr>
        <w:trPr>
          <w:trHeight w:val="373" w:hRule="atLeast"/>
        </w:trPr>
        <w:tc>
          <w:tcPr>
            <w:tcW w:w="7185" w:type="dxa"/>
            <w:gridSpan w:val="2"/>
          </w:tcPr>
          <w:p>
            <w:pPr>
              <w:pStyle w:val="TableParagraph"/>
              <w:spacing w:before="3"/>
              <w:ind w:left="3333" w:right="33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3595" w:type="dxa"/>
            <w:gridSpan w:val="2"/>
          </w:tcPr>
          <w:p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CÓDIGO</w:t>
            </w:r>
          </w:p>
        </w:tc>
      </w:tr>
      <w:tr>
        <w:trPr>
          <w:trHeight w:val="374" w:hRule="atLeast"/>
        </w:trPr>
        <w:tc>
          <w:tcPr>
            <w:tcW w:w="718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718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718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718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10780" w:type="dxa"/>
            <w:gridSpan w:val="4"/>
            <w:shd w:val="clear" w:color="auto" w:fill="F0F0F0"/>
          </w:tcPr>
          <w:p>
            <w:pPr>
              <w:pStyle w:val="TableParagraph"/>
              <w:spacing w:before="3"/>
              <w:ind w:left="3784" w:right="36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RECIBO</w:t>
            </w:r>
          </w:p>
        </w:tc>
      </w:tr>
      <w:tr>
        <w:trPr>
          <w:trHeight w:val="2205" w:hRule="atLeast"/>
        </w:trPr>
        <w:tc>
          <w:tcPr>
            <w:tcW w:w="10780" w:type="dxa"/>
            <w:gridSpan w:val="4"/>
          </w:tcPr>
          <w:p>
            <w:pPr>
              <w:pStyle w:val="TableParagraph"/>
              <w:tabs>
                <w:tab w:pos="5667" w:val="left" w:leader="none"/>
                <w:tab w:pos="9162" w:val="left" w:leader="none"/>
                <w:tab w:pos="9638" w:val="left" w:leader="none"/>
                <w:tab w:pos="10123" w:val="left" w:leader="none"/>
                <w:tab w:pos="10742" w:val="left" w:leader="none"/>
              </w:tabs>
              <w:spacing w:line="475" w:lineRule="auto" w:before="3"/>
              <w:ind w:left="112" w:right="25"/>
              <w:rPr>
                <w:sz w:val="20"/>
              </w:rPr>
            </w:pPr>
            <w:r>
              <w:rPr>
                <w:i/>
                <w:sz w:val="20"/>
              </w:rPr>
              <w:t>*Preenchimento exclusivo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pela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SAA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ou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Unidade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Acadêmica.</w:t>
              <w:tab/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>/</w:t>
              <w:tab/>
              <w:t>/</w:t>
              <w:tab/>
            </w:r>
            <w:r>
              <w:rPr>
                <w:sz w:val="20"/>
              </w:rPr>
              <w:t> Recebi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solicitação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admissão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aluno(a)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 w:after="1"/>
              <w:rPr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left="3217"/>
              <w:rPr>
                <w:sz w:val="2"/>
              </w:rPr>
            </w:pPr>
            <w:r>
              <w:rPr>
                <w:sz w:val="2"/>
              </w:rPr>
              <w:pict>
                <v:group style="width:218.85pt;height:.95pt;mso-position-horizontal-relative:char;mso-position-vertical-relative:line" coordorigin="0,0" coordsize="4377,19">
                  <v:line style="position:absolute" from="0,9" to="4377,9" stroked="true" strokeweight=".9063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69"/>
              <w:ind w:left="3784" w:right="37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Carimbo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Assinatura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servidor(a)</w:t>
            </w:r>
          </w:p>
        </w:tc>
      </w:tr>
    </w:tbl>
    <w:sectPr>
      <w:type w:val="continuous"/>
      <w:pgSz w:w="11920" w:h="16850"/>
      <w:pgMar w:top="120" w:bottom="280" w:left="5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Reis Jatoba</dc:creator>
  <dcterms:created xsi:type="dcterms:W3CDTF">2024-02-26T18:48:25Z</dcterms:created>
  <dcterms:modified xsi:type="dcterms:W3CDTF">2024-02-26T18:48:25Z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</Properties>
</file>